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2336" w14:textId="476A4DD7" w:rsidR="00D81D78" w:rsidRPr="009615E2" w:rsidRDefault="00D81D78" w:rsidP="00D81D78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90DA4" wp14:editId="1BD064BA">
                <wp:simplePos x="0" y="0"/>
                <wp:positionH relativeFrom="column">
                  <wp:posOffset>5010150</wp:posOffset>
                </wp:positionH>
                <wp:positionV relativeFrom="paragraph">
                  <wp:posOffset>-186690</wp:posOffset>
                </wp:positionV>
                <wp:extent cx="861060" cy="327660"/>
                <wp:effectExtent l="0" t="0" r="15240" b="152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7D4A6" w14:textId="1EA6DEA4" w:rsidR="00D81D78" w:rsidRDefault="00D81D7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13.08</w:t>
                            </w:r>
                            <w:r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90DA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4.5pt;margin-top:-14.7pt;width:67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" fillcolor="white [3201]" strokeweight=".5pt">
                <v:textbox>
                  <w:txbxContent>
                    <w:p w14:paraId="44C7D4A6" w14:textId="1EA6DEA4" w:rsidR="00D81D78" w:rsidRDefault="00D81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13.08</w:t>
                      </w:r>
                      <w:r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視覺障礙學生評估表</w:t>
      </w:r>
    </w:p>
    <w:p w14:paraId="71C4C7EC" w14:textId="77777777" w:rsidR="00D81D78" w:rsidRPr="009615E2" w:rsidRDefault="00D81D78" w:rsidP="00D81D78">
      <w:pPr>
        <w:pStyle w:val="a4"/>
        <w:adjustRightInd w:val="0"/>
        <w:snapToGrid w:val="0"/>
        <w:spacing w:after="180"/>
        <w:ind w:left="0" w:right="-102" w:firstLineChars="0" w:firstLine="0"/>
        <w:jc w:val="center"/>
        <w:rPr>
          <w:rFonts w:hAnsi="標楷體"/>
          <w:b/>
          <w:color w:val="000000"/>
        </w:rPr>
      </w:pPr>
      <w:r w:rsidRPr="009615E2">
        <w:rPr>
          <w:rFonts w:hAnsi="標楷體" w:hint="eastAsia"/>
          <w:color w:val="000000"/>
        </w:rPr>
        <w:t>（</w:t>
      </w:r>
      <w:proofErr w:type="spellStart"/>
      <w:r w:rsidRPr="009615E2">
        <w:rPr>
          <w:rFonts w:hAnsi="標楷體" w:hint="eastAsia"/>
          <w:color w:val="000000"/>
        </w:rPr>
        <w:t>本表由視障教育教師或特殊教育相關專業人員或鑑定評估人員填寫</w:t>
      </w:r>
      <w:proofErr w:type="spellEnd"/>
      <w:r w:rsidRPr="009615E2">
        <w:rPr>
          <w:rFonts w:hAnsi="標楷體" w:hint="eastAsia"/>
          <w:b/>
          <w:color w:val="000000"/>
        </w:rPr>
        <w:t>）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3625"/>
        <w:gridCol w:w="850"/>
        <w:gridCol w:w="4413"/>
      </w:tblGrid>
      <w:tr w:rsidR="00D81D78" w:rsidRPr="009615E2" w14:paraId="5E8BCCCF" w14:textId="77777777" w:rsidTr="00F65BFC">
        <w:trPr>
          <w:jc w:val="center"/>
        </w:trPr>
        <w:tc>
          <w:tcPr>
            <w:tcW w:w="9679" w:type="dxa"/>
            <w:gridSpan w:val="4"/>
            <w:vAlign w:val="center"/>
          </w:tcPr>
          <w:p w14:paraId="2536ABF0" w14:textId="5A9EF98C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性別：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生日：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14:paraId="3D6ECBC3" w14:textId="504C426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科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</w:t>
            </w:r>
          </w:p>
        </w:tc>
      </w:tr>
      <w:tr w:rsidR="00D81D78" w:rsidRPr="009615E2" w14:paraId="6315DE2C" w14:textId="77777777" w:rsidTr="00F65BFC">
        <w:trPr>
          <w:trHeight w:val="531"/>
          <w:jc w:val="center"/>
        </w:trPr>
        <w:tc>
          <w:tcPr>
            <w:tcW w:w="791" w:type="dxa"/>
            <w:vMerge w:val="restart"/>
            <w:vAlign w:val="center"/>
          </w:tcPr>
          <w:p w14:paraId="343CFA4A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視力狀況</w:t>
            </w:r>
          </w:p>
        </w:tc>
        <w:tc>
          <w:tcPr>
            <w:tcW w:w="3625" w:type="dxa"/>
            <w:vAlign w:val="center"/>
          </w:tcPr>
          <w:p w14:paraId="225AC19A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□全盲   □低視力</w:t>
            </w:r>
          </w:p>
        </w:tc>
        <w:tc>
          <w:tcPr>
            <w:tcW w:w="850" w:type="dxa"/>
            <w:vAlign w:val="center"/>
          </w:tcPr>
          <w:p w14:paraId="0EC1E6D2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病型</w:t>
            </w:r>
            <w:proofErr w:type="gramEnd"/>
          </w:p>
        </w:tc>
        <w:tc>
          <w:tcPr>
            <w:tcW w:w="4413" w:type="dxa"/>
            <w:vAlign w:val="center"/>
          </w:tcPr>
          <w:p w14:paraId="3FC0D0C5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81D78" w:rsidRPr="009615E2" w14:paraId="24CC19FF" w14:textId="77777777" w:rsidTr="00F65BFC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58F91832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67222AAD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視力值：左眼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、右眼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</w:p>
        </w:tc>
      </w:tr>
      <w:tr w:rsidR="00D81D78" w:rsidRPr="009615E2" w14:paraId="57DF45E0" w14:textId="77777777" w:rsidTr="00F65BFC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450E1BBC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494ADBCE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視野：□正常   □缺損(                                       </w:t>
            </w:r>
            <w:proofErr w:type="gramStart"/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proofErr w:type="gramEnd"/>
          </w:p>
        </w:tc>
      </w:tr>
      <w:tr w:rsidR="00D81D78" w:rsidRPr="009615E2" w14:paraId="5DF8451C" w14:textId="77777777" w:rsidTr="00F65BFC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2B888CA0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30879F55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色覺：□正常   □色盲(                                       )</w:t>
            </w:r>
          </w:p>
        </w:tc>
      </w:tr>
      <w:tr w:rsidR="00D81D78" w:rsidRPr="009615E2" w14:paraId="39CC946F" w14:textId="77777777" w:rsidTr="00F65BFC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18803D15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0AB4166A" w14:textId="77777777" w:rsidR="00D81D78" w:rsidRPr="009615E2" w:rsidRDefault="00D81D78" w:rsidP="00F65BFC">
            <w:pPr>
              <w:adjustRightInd w:val="0"/>
              <w:snapToGrid w:val="0"/>
              <w:rPr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尋找光源(找尋光點或發光物的能力</w:t>
            </w:r>
            <w:proofErr w:type="gramStart"/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：□能   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</w:p>
        </w:tc>
      </w:tr>
      <w:tr w:rsidR="00D81D78" w:rsidRPr="009615E2" w14:paraId="2746E0D1" w14:textId="77777777" w:rsidTr="00F65BFC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78673B71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2B604514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固定視覺(持續注視物體或人的能力</w:t>
            </w:r>
            <w:proofErr w:type="gramStart"/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：□能   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</w:p>
        </w:tc>
      </w:tr>
      <w:tr w:rsidR="00D81D78" w:rsidRPr="009615E2" w14:paraId="3EB0A0FC" w14:textId="77777777" w:rsidTr="00F65BFC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652B6F84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4E6200A1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視覺敏銳度：</w:t>
            </w:r>
          </w:p>
          <w:p w14:paraId="20BF0CFD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□近距離視覺(眼睛與目標物距離約30公分至50公分或少於30公分)</w:t>
            </w:r>
          </w:p>
          <w:p w14:paraId="5C61F9FC" w14:textId="77777777" w:rsidR="00D81D78" w:rsidRPr="009615E2" w:rsidRDefault="00D81D78" w:rsidP="00F65BFC">
            <w:pPr>
              <w:adjustRightInd w:val="0"/>
              <w:snapToGrid w:val="0"/>
              <w:ind w:leftChars="116" w:left="27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1.對於體積小於1立方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公分之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物體反應：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公分，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所需時間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</w:p>
          <w:p w14:paraId="35C01B9A" w14:textId="77777777" w:rsidR="00D81D78" w:rsidRPr="009615E2" w:rsidRDefault="00D81D78" w:rsidP="00F65BFC">
            <w:pPr>
              <w:adjustRightInd w:val="0"/>
              <w:snapToGrid w:val="0"/>
              <w:ind w:leftChars="116" w:left="27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2.對於體積小於0.5立方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公分之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物體反應：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公分，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所需時間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</w:p>
          <w:p w14:paraId="25EFC1BB" w14:textId="77777777" w:rsidR="00D81D78" w:rsidRPr="009615E2" w:rsidRDefault="00D81D78" w:rsidP="00F65BFC">
            <w:pPr>
              <w:adjustRightInd w:val="0"/>
              <w:snapToGrid w:val="0"/>
              <w:ind w:leftChars="116" w:left="27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3.圖形比對(可以畫出長寬各小於5-8公分之圖形)：□能   □否</w:t>
            </w:r>
          </w:p>
          <w:p w14:paraId="79E7F427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□中距離視覺(眼睛與目標物距離約50公分至3公尺之間)</w:t>
            </w:r>
          </w:p>
          <w:p w14:paraId="528E7879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□遠距離視覺(眼睛與目標物距離約3公尺以上)</w:t>
            </w:r>
          </w:p>
        </w:tc>
      </w:tr>
      <w:tr w:rsidR="00D81D78" w:rsidRPr="009615E2" w14:paraId="28B2A246" w14:textId="77777777" w:rsidTr="00F65BFC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191CB406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7D3300CD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追跡能力(能否說出老師手部擺動方向)：□能   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</w:p>
        </w:tc>
      </w:tr>
      <w:tr w:rsidR="00D81D78" w:rsidRPr="009615E2" w14:paraId="3A67525A" w14:textId="77777777" w:rsidTr="00F65BFC">
        <w:trPr>
          <w:trHeight w:val="533"/>
          <w:jc w:val="center"/>
        </w:trPr>
        <w:tc>
          <w:tcPr>
            <w:tcW w:w="791" w:type="dxa"/>
            <w:vMerge w:val="restart"/>
            <w:vAlign w:val="center"/>
          </w:tcPr>
          <w:p w14:paraId="68081D30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板書視覺狀況</w:t>
            </w:r>
          </w:p>
        </w:tc>
        <w:tc>
          <w:tcPr>
            <w:tcW w:w="8888" w:type="dxa"/>
            <w:gridSpan w:val="3"/>
            <w:vAlign w:val="center"/>
          </w:tcPr>
          <w:p w14:paraId="1A549866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座位安排：前面第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排(距離黑板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公尺)、第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行位置</w:t>
            </w:r>
          </w:p>
        </w:tc>
      </w:tr>
      <w:tr w:rsidR="00D81D78" w:rsidRPr="009615E2" w14:paraId="67F832F5" w14:textId="77777777" w:rsidTr="00F65BF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28CF239C" w14:textId="77777777" w:rsidR="00D81D78" w:rsidRPr="009615E2" w:rsidRDefault="00D81D78" w:rsidP="00F65BFC">
            <w:pPr>
              <w:jc w:val="center"/>
              <w:rPr>
                <w:color w:val="000000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2D95D424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版書大小：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公分見方</w:t>
            </w:r>
          </w:p>
        </w:tc>
      </w:tr>
      <w:tr w:rsidR="00D81D78" w:rsidRPr="009615E2" w14:paraId="3F806700" w14:textId="77777777" w:rsidTr="00F65BF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37C7BE97" w14:textId="77777777" w:rsidR="00D81D78" w:rsidRPr="009615E2" w:rsidRDefault="00D81D78" w:rsidP="00F65BFC">
            <w:pPr>
              <w:jc w:val="center"/>
              <w:rPr>
                <w:color w:val="000000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04E77BAE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粉筆顏色：□白   □黃   □紅</w:t>
            </w:r>
          </w:p>
        </w:tc>
      </w:tr>
      <w:tr w:rsidR="00D81D78" w:rsidRPr="009615E2" w14:paraId="2943A04C" w14:textId="77777777" w:rsidTr="00F65BFC">
        <w:trPr>
          <w:trHeight w:val="519"/>
          <w:jc w:val="center"/>
        </w:trPr>
        <w:tc>
          <w:tcPr>
            <w:tcW w:w="791" w:type="dxa"/>
            <w:vMerge/>
            <w:vAlign w:val="center"/>
          </w:tcPr>
          <w:p w14:paraId="3BFC4BF5" w14:textId="77777777" w:rsidR="00D81D78" w:rsidRPr="009615E2" w:rsidRDefault="00D81D78" w:rsidP="00F65BFC">
            <w:pPr>
              <w:jc w:val="center"/>
              <w:rPr>
                <w:color w:val="000000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58FAD17D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用眼情形：□普通   □吃力   □輕鬆(必須要有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桌上型擴視機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的協助)</w:t>
            </w:r>
          </w:p>
        </w:tc>
      </w:tr>
      <w:tr w:rsidR="00D81D78" w:rsidRPr="009615E2" w14:paraId="678A6828" w14:textId="77777777" w:rsidTr="00F65BF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22694F10" w14:textId="77777777" w:rsidR="00D81D78" w:rsidRPr="009615E2" w:rsidRDefault="00D81D78" w:rsidP="00F65BFC">
            <w:pPr>
              <w:jc w:val="center"/>
              <w:rPr>
                <w:color w:val="000000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3D0AEF48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掃描能力(能否正確說出版書內容)：□能   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</w:p>
        </w:tc>
      </w:tr>
      <w:tr w:rsidR="00D81D78" w:rsidRPr="009615E2" w14:paraId="03FFBE70" w14:textId="77777777" w:rsidTr="00F65BF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43CABFEA" w14:textId="77777777" w:rsidR="00D81D78" w:rsidRPr="009615E2" w:rsidRDefault="00D81D78" w:rsidP="00F65BFC">
            <w:pPr>
              <w:jc w:val="center"/>
              <w:rPr>
                <w:color w:val="000000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543157BD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搜尋能力(能否根據教師的指令正確找出字體)：□能   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</w:p>
        </w:tc>
      </w:tr>
      <w:tr w:rsidR="00D81D78" w:rsidRPr="009615E2" w14:paraId="1D763891" w14:textId="77777777" w:rsidTr="00F65BF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05397AD3" w14:textId="77777777" w:rsidR="00D81D78" w:rsidRPr="009615E2" w:rsidRDefault="00D81D78" w:rsidP="00F65BFC">
            <w:pPr>
              <w:jc w:val="center"/>
              <w:rPr>
                <w:color w:val="000000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0929A39B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遠近調適力(抄寫板書能力)：</w:t>
            </w:r>
          </w:p>
        </w:tc>
      </w:tr>
      <w:tr w:rsidR="00D81D78" w:rsidRPr="009615E2" w14:paraId="62134F35" w14:textId="77777777" w:rsidTr="00F65BFC">
        <w:trPr>
          <w:trHeight w:val="708"/>
          <w:jc w:val="center"/>
        </w:trPr>
        <w:tc>
          <w:tcPr>
            <w:tcW w:w="791" w:type="dxa"/>
            <w:vMerge w:val="restart"/>
            <w:vAlign w:val="center"/>
          </w:tcPr>
          <w:p w14:paraId="5B64E28C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閱讀狀況</w:t>
            </w:r>
          </w:p>
        </w:tc>
        <w:tc>
          <w:tcPr>
            <w:tcW w:w="8888" w:type="dxa"/>
            <w:gridSpan w:val="3"/>
            <w:vAlign w:val="center"/>
          </w:tcPr>
          <w:p w14:paraId="485406D3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學習媒介：□點字    □放大字體   □普通字體   □有聲教材</w:t>
            </w:r>
          </w:p>
          <w:p w14:paraId="5A96B10E" w14:textId="77777777" w:rsidR="00D81D78" w:rsidRPr="009615E2" w:rsidRDefault="00D81D78" w:rsidP="00F65BFC">
            <w:pPr>
              <w:adjustRightInd w:val="0"/>
              <w:snapToGrid w:val="0"/>
              <w:ind w:firstLineChars="510" w:firstLine="142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□點字為主、文字為輔   □文字為主、點字為輔</w:t>
            </w:r>
          </w:p>
        </w:tc>
      </w:tr>
      <w:tr w:rsidR="00D81D78" w:rsidRPr="009615E2" w14:paraId="37A58C98" w14:textId="77777777" w:rsidTr="00F65BFC">
        <w:trPr>
          <w:trHeight w:val="534"/>
          <w:jc w:val="center"/>
        </w:trPr>
        <w:tc>
          <w:tcPr>
            <w:tcW w:w="791" w:type="dxa"/>
            <w:vMerge/>
            <w:vAlign w:val="center"/>
          </w:tcPr>
          <w:p w14:paraId="19D29E64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401318A7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適當閱讀字體：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體文字</w:t>
            </w:r>
          </w:p>
        </w:tc>
      </w:tr>
      <w:tr w:rsidR="00D81D78" w:rsidRPr="009615E2" w14:paraId="0A4EF5E7" w14:textId="77777777" w:rsidTr="00F65BF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650F7976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1DB38055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閱讀距離：距離書本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公分左右</w:t>
            </w:r>
          </w:p>
        </w:tc>
      </w:tr>
      <w:tr w:rsidR="00D81D78" w:rsidRPr="009615E2" w14:paraId="088F3463" w14:textId="77777777" w:rsidTr="00F65BFC">
        <w:trPr>
          <w:trHeight w:val="534"/>
          <w:jc w:val="center"/>
        </w:trPr>
        <w:tc>
          <w:tcPr>
            <w:tcW w:w="791" w:type="dxa"/>
            <w:vMerge/>
            <w:vAlign w:val="center"/>
          </w:tcPr>
          <w:p w14:paraId="123C5B2A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30820F3C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習慣用眼：□左眼   □右眼   □雙眼</w:t>
            </w:r>
          </w:p>
        </w:tc>
      </w:tr>
      <w:tr w:rsidR="00D81D78" w:rsidRPr="009615E2" w14:paraId="4818FC90" w14:textId="77777777" w:rsidTr="00F65BFC">
        <w:trPr>
          <w:trHeight w:val="534"/>
          <w:jc w:val="center"/>
        </w:trPr>
        <w:tc>
          <w:tcPr>
            <w:tcW w:w="791" w:type="dxa"/>
            <w:vMerge/>
            <w:vAlign w:val="center"/>
          </w:tcPr>
          <w:p w14:paraId="78D9674B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475CA454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閱讀速度：□正常 □快速 □緩慢 □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跳行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□漏字 □其他(         )</w:t>
            </w:r>
          </w:p>
        </w:tc>
      </w:tr>
      <w:tr w:rsidR="00D81D78" w:rsidRPr="009615E2" w14:paraId="4E11D44A" w14:textId="77777777" w:rsidTr="00F65BFC">
        <w:trPr>
          <w:trHeight w:val="547"/>
          <w:jc w:val="center"/>
        </w:trPr>
        <w:tc>
          <w:tcPr>
            <w:tcW w:w="791" w:type="dxa"/>
            <w:vMerge/>
            <w:vAlign w:val="center"/>
          </w:tcPr>
          <w:p w14:paraId="019DF62F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23FA22B2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閱讀姿勢：□正常 □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歪左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歪右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□瞇眼 □前傾 □其他(         )</w:t>
            </w:r>
          </w:p>
        </w:tc>
      </w:tr>
      <w:tr w:rsidR="00D81D78" w:rsidRPr="009615E2" w14:paraId="6FE14338" w14:textId="77777777" w:rsidTr="00F65BF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1D0A071F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24BFDF2B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用眼情形：□普通 □吃力 □輕鬆</w:t>
            </w:r>
          </w:p>
        </w:tc>
      </w:tr>
      <w:tr w:rsidR="00D81D78" w:rsidRPr="009615E2" w14:paraId="4F6AF57D" w14:textId="77777777" w:rsidTr="00F65BFC">
        <w:trPr>
          <w:trHeight w:val="533"/>
          <w:jc w:val="center"/>
        </w:trPr>
        <w:tc>
          <w:tcPr>
            <w:tcW w:w="791" w:type="dxa"/>
            <w:vMerge w:val="restart"/>
            <w:vAlign w:val="center"/>
          </w:tcPr>
          <w:p w14:paraId="2FDCA9F0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書寫狀況</w:t>
            </w:r>
          </w:p>
        </w:tc>
        <w:tc>
          <w:tcPr>
            <w:tcW w:w="8888" w:type="dxa"/>
            <w:gridSpan w:val="3"/>
            <w:vAlign w:val="center"/>
          </w:tcPr>
          <w:p w14:paraId="3F7039EC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執筆姿勢：□正常 □尚可 □錯誤 □其他(               )</w:t>
            </w:r>
          </w:p>
        </w:tc>
      </w:tr>
      <w:tr w:rsidR="00D81D78" w:rsidRPr="009615E2" w14:paraId="55B8FA99" w14:textId="77777777" w:rsidTr="00F65BF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5558A5AF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44D90C48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書寫距離：距離桌面約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公分</w:t>
            </w:r>
          </w:p>
        </w:tc>
      </w:tr>
      <w:tr w:rsidR="00D81D78" w:rsidRPr="009615E2" w14:paraId="107FE4FC" w14:textId="77777777" w:rsidTr="00F65BF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3472B49F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2F8806F6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字體大小：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公分 ×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公分</w:t>
            </w:r>
          </w:p>
        </w:tc>
      </w:tr>
      <w:tr w:rsidR="00D81D78" w:rsidRPr="009615E2" w14:paraId="33343BF0" w14:textId="77777777" w:rsidTr="00F65BFC">
        <w:trPr>
          <w:trHeight w:val="672"/>
          <w:jc w:val="center"/>
        </w:trPr>
        <w:tc>
          <w:tcPr>
            <w:tcW w:w="791" w:type="dxa"/>
            <w:vMerge/>
            <w:vAlign w:val="center"/>
          </w:tcPr>
          <w:p w14:paraId="15805451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772F66D0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寫字速度：□正常    □快速   □緩慢   □筆畫添加   □筆畫闕漏</w:t>
            </w:r>
          </w:p>
          <w:p w14:paraId="70882D06" w14:textId="77777777" w:rsidR="00D81D78" w:rsidRPr="009615E2" w:rsidRDefault="00D81D78" w:rsidP="00F65BFC">
            <w:pPr>
              <w:adjustRightInd w:val="0"/>
              <w:snapToGrid w:val="0"/>
              <w:ind w:firstLineChars="510" w:firstLine="142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□錯別字  □其他(               )</w:t>
            </w:r>
          </w:p>
        </w:tc>
      </w:tr>
      <w:tr w:rsidR="00D81D78" w:rsidRPr="009615E2" w14:paraId="540D0914" w14:textId="77777777" w:rsidTr="00F65BF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75EC2A4B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001F83B9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用眼情形：□普通   □吃力   □輕鬆</w:t>
            </w:r>
          </w:p>
        </w:tc>
      </w:tr>
      <w:tr w:rsidR="00D81D78" w:rsidRPr="009615E2" w14:paraId="522A7BC9" w14:textId="77777777" w:rsidTr="00F65BF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132218F0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1E237ACB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手眼協調：</w:t>
            </w:r>
          </w:p>
        </w:tc>
      </w:tr>
      <w:tr w:rsidR="00D81D78" w:rsidRPr="009615E2" w14:paraId="6879264D" w14:textId="77777777" w:rsidTr="00F65BFC">
        <w:trPr>
          <w:trHeight w:val="533"/>
          <w:jc w:val="center"/>
        </w:trPr>
        <w:tc>
          <w:tcPr>
            <w:tcW w:w="791" w:type="dxa"/>
            <w:vMerge w:val="restart"/>
            <w:vAlign w:val="center"/>
          </w:tcPr>
          <w:p w14:paraId="42DBB725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定向行動狀況</w:t>
            </w:r>
          </w:p>
        </w:tc>
        <w:tc>
          <w:tcPr>
            <w:tcW w:w="8888" w:type="dxa"/>
            <w:gridSpan w:val="3"/>
            <w:vAlign w:val="center"/>
          </w:tcPr>
          <w:p w14:paraId="020DDA37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能自行到指定地點： □是   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(              </w:t>
            </w:r>
            <w:proofErr w:type="gramStart"/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proofErr w:type="gramEnd"/>
          </w:p>
        </w:tc>
      </w:tr>
      <w:tr w:rsidR="00D81D78" w:rsidRPr="009615E2" w14:paraId="3A73B4E3" w14:textId="77777777" w:rsidTr="00F65BF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0ABF4C44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67DD9395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走路姿勢：□正常   □異常(                                  )</w:t>
            </w:r>
          </w:p>
        </w:tc>
      </w:tr>
      <w:tr w:rsidR="00D81D78" w:rsidRPr="009615E2" w14:paraId="2C365AD3" w14:textId="77777777" w:rsidTr="00F65BF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03EF48AD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0DC3D105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知覺人的形態所需距離：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(公分/公尺)</w:t>
            </w:r>
          </w:p>
        </w:tc>
      </w:tr>
      <w:tr w:rsidR="00D81D78" w:rsidRPr="009615E2" w14:paraId="1F85D644" w14:textId="77777777" w:rsidTr="00F65BF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3C47185C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0E7E54BF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知覺人的衣服特徵所需距離：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(公分/公尺)</w:t>
            </w:r>
          </w:p>
        </w:tc>
      </w:tr>
      <w:tr w:rsidR="00D81D78" w:rsidRPr="009615E2" w14:paraId="5D6B945E" w14:textId="77777777" w:rsidTr="00F65BF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6C79AEFD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133B1A45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知覺人的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手部比出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字樣態所需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距離：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(公分/公尺)</w:t>
            </w:r>
          </w:p>
        </w:tc>
      </w:tr>
      <w:tr w:rsidR="00D81D78" w:rsidRPr="009615E2" w14:paraId="3AF1CF5F" w14:textId="77777777" w:rsidTr="00F65BFC">
        <w:trPr>
          <w:trHeight w:val="1248"/>
          <w:jc w:val="center"/>
        </w:trPr>
        <w:tc>
          <w:tcPr>
            <w:tcW w:w="791" w:type="dxa"/>
            <w:vMerge w:val="restart"/>
            <w:vAlign w:val="center"/>
          </w:tcPr>
          <w:p w14:paraId="0327C90C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需求評估</w:t>
            </w:r>
          </w:p>
        </w:tc>
        <w:tc>
          <w:tcPr>
            <w:tcW w:w="8888" w:type="dxa"/>
            <w:gridSpan w:val="3"/>
            <w:vAlign w:val="center"/>
          </w:tcPr>
          <w:p w14:paraId="28587E3E" w14:textId="77777777" w:rsidR="00D81D78" w:rsidRPr="009615E2" w:rsidRDefault="00D81D78" w:rsidP="00F65BFC">
            <w:pPr>
              <w:adjustRightInd w:val="0"/>
              <w:snapToGrid w:val="0"/>
              <w:ind w:left="-1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輔具設施：</w:t>
            </w:r>
          </w:p>
          <w:p w14:paraId="65EFE2CC" w14:textId="77777777" w:rsidR="00D81D78" w:rsidRPr="009615E2" w:rsidRDefault="00D81D78" w:rsidP="00F65BFC">
            <w:pPr>
              <w:pStyle w:val="a3"/>
              <w:adjustRightInd w:val="0"/>
              <w:snapToGrid w:val="0"/>
              <w:ind w:leftChars="0" w:left="294"/>
              <w:rPr>
                <w:rFonts w:hAnsi="標楷體"/>
                <w:color w:val="000000"/>
                <w:sz w:val="28"/>
                <w:szCs w:val="28"/>
              </w:rPr>
            </w:pPr>
            <w:r w:rsidRPr="009615E2">
              <w:rPr>
                <w:rFonts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9615E2">
              <w:rPr>
                <w:rFonts w:hAnsi="標楷體" w:hint="eastAsia"/>
                <w:color w:val="000000"/>
                <w:sz w:val="28"/>
                <w:szCs w:val="28"/>
              </w:rPr>
              <w:t>擴視機</w:t>
            </w:r>
            <w:proofErr w:type="gramEnd"/>
            <w:r w:rsidRPr="009615E2">
              <w:rPr>
                <w:rFonts w:hAnsi="標楷體" w:hint="eastAsia"/>
                <w:color w:val="000000"/>
                <w:sz w:val="28"/>
                <w:szCs w:val="28"/>
              </w:rPr>
              <w:t xml:space="preserve">     □放大軟體   □放大鏡     □望遠鏡     □點字機</w:t>
            </w:r>
          </w:p>
          <w:p w14:paraId="3EDC8786" w14:textId="77777777" w:rsidR="00D81D78" w:rsidRPr="009615E2" w:rsidRDefault="00D81D78" w:rsidP="00F65BFC">
            <w:pPr>
              <w:pStyle w:val="a3"/>
              <w:adjustRightInd w:val="0"/>
              <w:snapToGrid w:val="0"/>
              <w:ind w:leftChars="0" w:left="294"/>
              <w:rPr>
                <w:rFonts w:hAnsi="標楷體"/>
                <w:color w:val="000000"/>
                <w:sz w:val="28"/>
                <w:szCs w:val="28"/>
              </w:rPr>
            </w:pPr>
            <w:r w:rsidRPr="009615E2">
              <w:rPr>
                <w:rFonts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9615E2">
              <w:rPr>
                <w:rFonts w:hAnsi="標楷體" w:hint="eastAsia"/>
                <w:color w:val="000000"/>
                <w:sz w:val="28"/>
                <w:szCs w:val="28"/>
              </w:rPr>
              <w:t>點字板</w:t>
            </w:r>
            <w:proofErr w:type="gramEnd"/>
            <w:r w:rsidRPr="009615E2">
              <w:rPr>
                <w:rFonts w:hAnsi="標楷體" w:hint="eastAsia"/>
                <w:color w:val="000000"/>
                <w:sz w:val="28"/>
                <w:szCs w:val="28"/>
              </w:rPr>
              <w:t xml:space="preserve">     □盲用電腦   □盲用算盤   □有聲計算機 </w:t>
            </w:r>
          </w:p>
          <w:p w14:paraId="2D47EA3C" w14:textId="77777777" w:rsidR="00D81D78" w:rsidRPr="009615E2" w:rsidRDefault="00D81D78" w:rsidP="00F65BFC">
            <w:pPr>
              <w:pStyle w:val="a3"/>
              <w:adjustRightInd w:val="0"/>
              <w:snapToGrid w:val="0"/>
              <w:ind w:leftChars="0" w:left="294"/>
              <w:rPr>
                <w:rFonts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9615E2">
              <w:rPr>
                <w:rFonts w:hAnsi="標楷體" w:hint="eastAsia"/>
                <w:color w:val="000000"/>
                <w:sz w:val="28"/>
                <w:szCs w:val="28"/>
              </w:rPr>
              <w:t>聽書機</w:t>
            </w:r>
            <w:proofErr w:type="gramEnd"/>
            <w:r w:rsidRPr="009615E2">
              <w:rPr>
                <w:rFonts w:hAnsi="標楷體" w:hint="eastAsia"/>
                <w:color w:val="000000"/>
                <w:sz w:val="28"/>
                <w:szCs w:val="28"/>
              </w:rPr>
              <w:t xml:space="preserve">     □白丈 </w:t>
            </w:r>
          </w:p>
        </w:tc>
      </w:tr>
      <w:tr w:rsidR="00D81D78" w:rsidRPr="009615E2" w14:paraId="50245038" w14:textId="77777777" w:rsidTr="00F65BFC">
        <w:trPr>
          <w:trHeight w:val="570"/>
          <w:jc w:val="center"/>
        </w:trPr>
        <w:tc>
          <w:tcPr>
            <w:tcW w:w="791" w:type="dxa"/>
            <w:vMerge/>
            <w:vAlign w:val="center"/>
          </w:tcPr>
          <w:p w14:paraId="69AD459A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375419D6" w14:textId="77777777" w:rsidR="00D81D78" w:rsidRPr="009615E2" w:rsidRDefault="00D81D78" w:rsidP="00F65BFC">
            <w:pPr>
              <w:adjustRightInd w:val="0"/>
              <w:snapToGrid w:val="0"/>
              <w:ind w:leftChars="-11" w:left="-2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使用教材：</w:t>
            </w:r>
          </w:p>
          <w:p w14:paraId="306FE802" w14:textId="77777777" w:rsidR="00D81D78" w:rsidRPr="009615E2" w:rsidRDefault="00D81D78" w:rsidP="00F65BFC">
            <w:pPr>
              <w:adjustRightInd w:val="0"/>
              <w:snapToGrid w:val="0"/>
              <w:ind w:left="-1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□一般教材   □大字課本   □有聲圖書   □點字課本</w:t>
            </w:r>
          </w:p>
        </w:tc>
      </w:tr>
      <w:tr w:rsidR="00D81D78" w:rsidRPr="009615E2" w14:paraId="3E0EF423" w14:textId="77777777" w:rsidTr="00F65BFC">
        <w:trPr>
          <w:trHeight w:val="1104"/>
          <w:jc w:val="center"/>
        </w:trPr>
        <w:tc>
          <w:tcPr>
            <w:tcW w:w="791" w:type="dxa"/>
            <w:vMerge/>
          </w:tcPr>
          <w:p w14:paraId="1C2656BA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05D9E402" w14:textId="77777777" w:rsidR="00D81D78" w:rsidRPr="009615E2" w:rsidRDefault="00D81D78" w:rsidP="00F65BFC">
            <w:pPr>
              <w:adjustRightInd w:val="0"/>
              <w:snapToGrid w:val="0"/>
              <w:ind w:leftChars="-5" w:left="-1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特殊評量方式：</w:t>
            </w:r>
          </w:p>
          <w:p w14:paraId="130CCA51" w14:textId="77777777" w:rsidR="00D81D78" w:rsidRPr="009615E2" w:rsidRDefault="00D81D78" w:rsidP="00F65BFC">
            <w:pPr>
              <w:adjustRightInd w:val="0"/>
              <w:snapToGrid w:val="0"/>
              <w:ind w:leftChars="116" w:left="27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□點字試卷   □放大試卷   □盲用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電腦讀題與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作答</w:t>
            </w:r>
          </w:p>
          <w:p w14:paraId="6CBA31A2" w14:textId="77777777" w:rsidR="00D81D78" w:rsidRPr="009615E2" w:rsidRDefault="00D81D78" w:rsidP="00F65BFC">
            <w:pPr>
              <w:adjustRightInd w:val="0"/>
              <w:snapToGrid w:val="0"/>
              <w:ind w:leftChars="116" w:left="27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□報讀試題   □特殊考場   □延長時間</w:t>
            </w:r>
          </w:p>
        </w:tc>
      </w:tr>
      <w:tr w:rsidR="00D81D78" w:rsidRPr="009615E2" w14:paraId="74F68362" w14:textId="77777777" w:rsidTr="00F65BFC">
        <w:trPr>
          <w:trHeight w:val="2156"/>
          <w:jc w:val="center"/>
        </w:trPr>
        <w:tc>
          <w:tcPr>
            <w:tcW w:w="791" w:type="dxa"/>
            <w:vAlign w:val="center"/>
          </w:tcPr>
          <w:p w14:paraId="5EB8A5ED" w14:textId="77777777" w:rsidR="00D81D78" w:rsidRPr="009615E2" w:rsidRDefault="00D81D78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建議事項</w:t>
            </w:r>
          </w:p>
        </w:tc>
        <w:tc>
          <w:tcPr>
            <w:tcW w:w="8888" w:type="dxa"/>
            <w:gridSpan w:val="3"/>
            <w:vAlign w:val="center"/>
          </w:tcPr>
          <w:p w14:paraId="6CC24C50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81D78" w:rsidRPr="009615E2" w14:paraId="20082F24" w14:textId="77777777" w:rsidTr="00F65BFC">
        <w:trPr>
          <w:trHeight w:val="901"/>
          <w:jc w:val="center"/>
        </w:trPr>
        <w:tc>
          <w:tcPr>
            <w:tcW w:w="9679" w:type="dxa"/>
            <w:gridSpan w:val="4"/>
            <w:vAlign w:val="center"/>
          </w:tcPr>
          <w:p w14:paraId="301B3D37" w14:textId="77777777" w:rsidR="00D81D78" w:rsidRPr="009615E2" w:rsidRDefault="00D81D78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鑑定評估人員：                             評估日期：</w:t>
            </w:r>
          </w:p>
        </w:tc>
      </w:tr>
    </w:tbl>
    <w:p w14:paraId="3A7F70E9" w14:textId="77777777" w:rsidR="00DE7F5D" w:rsidRPr="00D81D78" w:rsidRDefault="00DE7F5D"/>
    <w:sectPr w:rsidR="00DE7F5D" w:rsidRPr="00D81D78" w:rsidSect="00D81D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78"/>
    <w:rsid w:val="00D81D78"/>
    <w:rsid w:val="00D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BD88"/>
  <w15:chartTrackingRefBased/>
  <w15:docId w15:val="{FCCB67E2-9DDD-43A5-B700-14ED135A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D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D78"/>
    <w:pPr>
      <w:ind w:leftChars="200" w:left="480"/>
    </w:pPr>
    <w:rPr>
      <w:rFonts w:ascii="標楷體" w:eastAsia="標楷體"/>
      <w:szCs w:val="20"/>
    </w:rPr>
  </w:style>
  <w:style w:type="paragraph" w:styleId="a4">
    <w:name w:val="Body Text Indent"/>
    <w:basedOn w:val="a"/>
    <w:link w:val="a5"/>
    <w:rsid w:val="00D81D78"/>
    <w:pPr>
      <w:ind w:left="910" w:firstLineChars="210" w:firstLine="504"/>
    </w:pPr>
    <w:rPr>
      <w:rFonts w:ascii="標楷體" w:eastAsia="標楷體"/>
      <w:lang w:val="x-none" w:eastAsia="x-none"/>
    </w:rPr>
  </w:style>
  <w:style w:type="character" w:customStyle="1" w:styleId="a5">
    <w:name w:val="本文縮排 字元"/>
    <w:basedOn w:val="a0"/>
    <w:link w:val="a4"/>
    <w:rsid w:val="00D81D78"/>
    <w:rPr>
      <w:rFonts w:ascii="標楷體" w:eastAsia="標楷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2024-09-09T02:07:00Z</dcterms:created>
  <dcterms:modified xsi:type="dcterms:W3CDTF">2024-09-09T02:09:00Z</dcterms:modified>
</cp:coreProperties>
</file>